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26DEB" w14:textId="77777777" w:rsidR="00580559" w:rsidRPr="00595F62" w:rsidRDefault="00580559" w:rsidP="00580559">
      <w:pPr>
        <w:spacing w:line="240" w:lineRule="auto"/>
        <w:rPr>
          <w:rFonts w:ascii="Times New Roman" w:hAnsi="Times New Roman" w:cs="Times New Roman"/>
        </w:rPr>
      </w:pPr>
    </w:p>
    <w:p w14:paraId="17D8BB5B" w14:textId="68457410" w:rsidR="00580559" w:rsidRPr="00595F62" w:rsidRDefault="00580559" w:rsidP="00580559">
      <w:pPr>
        <w:spacing w:line="240" w:lineRule="auto"/>
        <w:rPr>
          <w:rFonts w:ascii="Times New Roman" w:hAnsi="Times New Roman" w:cs="Times New Roman"/>
        </w:rPr>
      </w:pPr>
      <w:r w:rsidRPr="00580559">
        <w:rPr>
          <w:rFonts w:ascii="Times New Roman" w:hAnsi="Times New Roman" w:cs="Times New Roman"/>
        </w:rPr>
        <w:t xml:space="preserve">Riigihangete vaidlustuskomisjon </w:t>
      </w:r>
    </w:p>
    <w:p w14:paraId="2215C9AD" w14:textId="77777777" w:rsidR="0052677B" w:rsidRDefault="0052677B" w:rsidP="0052677B">
      <w:pPr>
        <w:spacing w:after="0"/>
        <w:ind w:left="3540" w:hanging="3540"/>
        <w:jc w:val="both"/>
        <w:rPr>
          <w:rFonts w:ascii="Times New Roman" w:hAnsi="Times New Roman" w:cs="Times New Roman"/>
        </w:rPr>
      </w:pPr>
    </w:p>
    <w:p w14:paraId="21347E1A" w14:textId="77777777" w:rsidR="0004155B" w:rsidRPr="00595F62" w:rsidRDefault="0004155B">
      <w:pPr>
        <w:rPr>
          <w:rFonts w:ascii="Times New Roman" w:hAnsi="Times New Roman" w:cs="Times New Roman"/>
        </w:rPr>
      </w:pPr>
    </w:p>
    <w:p w14:paraId="3CCAAC7C" w14:textId="77777777" w:rsidR="0004155B" w:rsidRPr="00595F62" w:rsidRDefault="0004155B">
      <w:pPr>
        <w:rPr>
          <w:rFonts w:ascii="Times New Roman" w:hAnsi="Times New Roman" w:cs="Times New Roman"/>
        </w:rPr>
      </w:pPr>
    </w:p>
    <w:p w14:paraId="46562861" w14:textId="711CBC57" w:rsidR="0004155B" w:rsidRPr="00595F62" w:rsidRDefault="0004155B">
      <w:pPr>
        <w:rPr>
          <w:rFonts w:ascii="Times New Roman" w:hAnsi="Times New Roman" w:cs="Times New Roman"/>
        </w:rPr>
      </w:pPr>
      <w:r w:rsidRPr="00595F62">
        <w:rPr>
          <w:rFonts w:ascii="Times New Roman" w:hAnsi="Times New Roman" w:cs="Times New Roman"/>
        </w:rPr>
        <w:t xml:space="preserve">Taotlus riigilõivu tagastamiseks </w:t>
      </w:r>
    </w:p>
    <w:p w14:paraId="3432554C" w14:textId="77777777" w:rsidR="0004155B" w:rsidRPr="00595F62" w:rsidRDefault="0004155B">
      <w:pPr>
        <w:rPr>
          <w:rFonts w:ascii="Times New Roman" w:hAnsi="Times New Roman" w:cs="Times New Roman"/>
        </w:rPr>
      </w:pPr>
    </w:p>
    <w:p w14:paraId="1D853A94" w14:textId="25BA1F98" w:rsidR="00431D13" w:rsidRPr="00595F62" w:rsidRDefault="002860C9" w:rsidP="00525CDA">
      <w:pPr>
        <w:jc w:val="both"/>
        <w:rPr>
          <w:rFonts w:ascii="Times New Roman" w:hAnsi="Times New Roman" w:cs="Times New Roman"/>
        </w:rPr>
      </w:pPr>
      <w:r w:rsidRPr="00646491">
        <w:rPr>
          <w:rFonts w:ascii="Times New Roman" w:hAnsi="Times New Roman" w:cs="Times New Roman"/>
        </w:rPr>
        <w:t>Tallinna Kommunaalteenused OÜ</w:t>
      </w:r>
      <w:r w:rsidRPr="002860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(r</w:t>
      </w:r>
      <w:r w:rsidRPr="002860C9">
        <w:rPr>
          <w:rFonts w:ascii="Times New Roman" w:hAnsi="Times New Roman" w:cs="Times New Roman"/>
        </w:rPr>
        <w:t>egistrikood 17221952)</w:t>
      </w:r>
      <w:r w:rsidRPr="002860C9">
        <w:rPr>
          <w:rFonts w:ascii="Times New Roman" w:hAnsi="Times New Roman" w:cs="Times New Roman"/>
          <w:b/>
          <w:bCs/>
        </w:rPr>
        <w:t xml:space="preserve"> </w:t>
      </w:r>
      <w:r w:rsidR="00911815">
        <w:rPr>
          <w:rFonts w:ascii="Times New Roman" w:hAnsi="Times New Roman" w:cs="Times New Roman"/>
        </w:rPr>
        <w:t xml:space="preserve">tasus </w:t>
      </w:r>
      <w:r w:rsidR="0004155B" w:rsidRPr="00595F62">
        <w:rPr>
          <w:rFonts w:ascii="Times New Roman" w:hAnsi="Times New Roman" w:cs="Times New Roman"/>
        </w:rPr>
        <w:t>Riigihangete vaidlustuskomisjon</w:t>
      </w:r>
      <w:r w:rsidR="00D80BC4">
        <w:rPr>
          <w:rFonts w:ascii="Times New Roman" w:hAnsi="Times New Roman" w:cs="Times New Roman"/>
        </w:rPr>
        <w:t>i</w:t>
      </w:r>
      <w:r w:rsidR="00A3701B">
        <w:rPr>
          <w:rFonts w:ascii="Times New Roman" w:hAnsi="Times New Roman" w:cs="Times New Roman"/>
        </w:rPr>
        <w:t xml:space="preserve">le </w:t>
      </w:r>
      <w:r w:rsidR="003D6B0C" w:rsidRPr="003D6B0C">
        <w:rPr>
          <w:rFonts w:ascii="Times New Roman" w:hAnsi="Times New Roman" w:cs="Times New Roman"/>
        </w:rPr>
        <w:t>20.10.2025</w:t>
      </w:r>
      <w:r w:rsidR="003D6B0C">
        <w:rPr>
          <w:rFonts w:ascii="Times New Roman" w:hAnsi="Times New Roman" w:cs="Times New Roman"/>
        </w:rPr>
        <w:t xml:space="preserve"> </w:t>
      </w:r>
      <w:r w:rsidR="00A3701B">
        <w:rPr>
          <w:rFonts w:ascii="Times New Roman" w:hAnsi="Times New Roman" w:cs="Times New Roman"/>
        </w:rPr>
        <w:t xml:space="preserve">riigilõivu </w:t>
      </w:r>
      <w:r w:rsidR="00D80BC4" w:rsidRPr="00D80BC4">
        <w:rPr>
          <w:rFonts w:ascii="Times New Roman" w:hAnsi="Times New Roman" w:cs="Times New Roman"/>
        </w:rPr>
        <w:t xml:space="preserve">1280 eurot </w:t>
      </w:r>
      <w:r w:rsidR="00A3701B">
        <w:rPr>
          <w:rFonts w:ascii="Times New Roman" w:hAnsi="Times New Roman" w:cs="Times New Roman"/>
        </w:rPr>
        <w:t xml:space="preserve">seoses </w:t>
      </w:r>
      <w:r w:rsidR="00A417DF">
        <w:rPr>
          <w:rFonts w:ascii="Times New Roman" w:hAnsi="Times New Roman" w:cs="Times New Roman"/>
        </w:rPr>
        <w:t>vaidlustus</w:t>
      </w:r>
      <w:r w:rsidR="00AA2FBA">
        <w:rPr>
          <w:rFonts w:ascii="Times New Roman" w:hAnsi="Times New Roman" w:cs="Times New Roman"/>
        </w:rPr>
        <w:t>ega</w:t>
      </w:r>
      <w:r w:rsidR="00A3701B">
        <w:rPr>
          <w:rFonts w:ascii="Times New Roman" w:hAnsi="Times New Roman" w:cs="Times New Roman"/>
        </w:rPr>
        <w:t xml:space="preserve"> </w:t>
      </w:r>
      <w:r w:rsidR="00A3701B" w:rsidRPr="00A3701B">
        <w:rPr>
          <w:rFonts w:ascii="Times New Roman" w:hAnsi="Times New Roman" w:cs="Times New Roman"/>
        </w:rPr>
        <w:t xml:space="preserve">riigihankes </w:t>
      </w:r>
      <w:r w:rsidR="00AA2FBA" w:rsidRPr="00AA2FBA">
        <w:rPr>
          <w:rFonts w:ascii="Times New Roman" w:hAnsi="Times New Roman" w:cs="Times New Roman"/>
        </w:rPr>
        <w:t>(viitenumber: </w:t>
      </w:r>
      <w:r w:rsidR="00AA2FBA" w:rsidRPr="00AD0DAD">
        <w:rPr>
          <w:rFonts w:ascii="Times New Roman" w:hAnsi="Times New Roman" w:cs="Times New Roman"/>
        </w:rPr>
        <w:t>299851</w:t>
      </w:r>
      <w:r w:rsidR="00AA2FBA" w:rsidRPr="00AA2FBA">
        <w:rPr>
          <w:rFonts w:ascii="Times New Roman" w:hAnsi="Times New Roman" w:cs="Times New Roman"/>
          <w:b/>
          <w:bCs/>
        </w:rPr>
        <w:t>)</w:t>
      </w:r>
      <w:r w:rsidR="00AA2FBA" w:rsidRPr="00AA2FBA">
        <w:rPr>
          <w:rFonts w:ascii="Times New Roman" w:hAnsi="Times New Roman" w:cs="Times New Roman"/>
        </w:rPr>
        <w:t xml:space="preserve"> „Hiiu hooldepiirkonna riigiteede korrashoid aastatel 2026-2031“ alusdokumentidele</w:t>
      </w:r>
      <w:r w:rsidR="00AA2FBA">
        <w:rPr>
          <w:rFonts w:ascii="Times New Roman" w:hAnsi="Times New Roman" w:cs="Times New Roman"/>
        </w:rPr>
        <w:t>“,</w:t>
      </w:r>
      <w:r w:rsidR="00AA2FBA" w:rsidRPr="00AA2FBA">
        <w:rPr>
          <w:rFonts w:ascii="Times New Roman" w:hAnsi="Times New Roman" w:cs="Times New Roman"/>
        </w:rPr>
        <w:t xml:space="preserve"> </w:t>
      </w:r>
      <w:r w:rsidR="00D80BC4">
        <w:rPr>
          <w:rFonts w:ascii="Times New Roman" w:hAnsi="Times New Roman" w:cs="Times New Roman"/>
        </w:rPr>
        <w:t>kuid</w:t>
      </w:r>
      <w:r w:rsidR="00A417DF">
        <w:rPr>
          <w:rFonts w:ascii="Times New Roman" w:hAnsi="Times New Roman" w:cs="Times New Roman"/>
        </w:rPr>
        <w:t xml:space="preserve"> </w:t>
      </w:r>
      <w:r w:rsidR="00AA2FBA">
        <w:rPr>
          <w:rFonts w:ascii="Times New Roman" w:hAnsi="Times New Roman" w:cs="Times New Roman"/>
        </w:rPr>
        <w:t xml:space="preserve">kuna </w:t>
      </w:r>
      <w:r w:rsidR="00AA2FBA" w:rsidRPr="00AA2FBA">
        <w:rPr>
          <w:rFonts w:ascii="Times New Roman" w:hAnsi="Times New Roman" w:cs="Times New Roman"/>
        </w:rPr>
        <w:t>eeldatav</w:t>
      </w:r>
      <w:r w:rsidR="00AA2FBA">
        <w:rPr>
          <w:rFonts w:ascii="Times New Roman" w:hAnsi="Times New Roman" w:cs="Times New Roman"/>
        </w:rPr>
        <w:t xml:space="preserve"> riigihanke</w:t>
      </w:r>
      <w:r w:rsidR="00AA2FBA" w:rsidRPr="00AA2FBA">
        <w:rPr>
          <w:rFonts w:ascii="Times New Roman" w:hAnsi="Times New Roman" w:cs="Times New Roman"/>
        </w:rPr>
        <w:t xml:space="preserve"> maksumus ei ületa rahvusvahelist piirmäära, </w:t>
      </w:r>
      <w:r w:rsidR="00063968">
        <w:rPr>
          <w:rFonts w:ascii="Times New Roman" w:hAnsi="Times New Roman" w:cs="Times New Roman"/>
        </w:rPr>
        <w:t xml:space="preserve">siis palume tagastada </w:t>
      </w:r>
      <w:r w:rsidR="00AA2FBA" w:rsidRPr="00AA2FBA">
        <w:rPr>
          <w:rFonts w:ascii="Times New Roman" w:hAnsi="Times New Roman" w:cs="Times New Roman"/>
        </w:rPr>
        <w:t xml:space="preserve">riigilõiv </w:t>
      </w:r>
      <w:r w:rsidR="00063968">
        <w:rPr>
          <w:rFonts w:ascii="Times New Roman" w:hAnsi="Times New Roman" w:cs="Times New Roman"/>
        </w:rPr>
        <w:t>e</w:t>
      </w:r>
      <w:r w:rsidR="00063968" w:rsidRPr="00063968">
        <w:rPr>
          <w:rFonts w:ascii="Times New Roman" w:hAnsi="Times New Roman" w:cs="Times New Roman"/>
        </w:rPr>
        <w:t xml:space="preserve">nammakstud </w:t>
      </w:r>
      <w:r w:rsidR="00063968">
        <w:rPr>
          <w:rFonts w:ascii="Times New Roman" w:hAnsi="Times New Roman" w:cs="Times New Roman"/>
        </w:rPr>
        <w:t>osas.</w:t>
      </w:r>
    </w:p>
    <w:p w14:paraId="4D9DF412" w14:textId="26640C9B" w:rsidR="0004155B" w:rsidRPr="00595F62" w:rsidRDefault="0004155B" w:rsidP="00525CDA">
      <w:pPr>
        <w:jc w:val="both"/>
        <w:rPr>
          <w:rFonts w:ascii="Times New Roman" w:hAnsi="Times New Roman" w:cs="Times New Roman"/>
        </w:rPr>
      </w:pPr>
      <w:r w:rsidRPr="00595F62">
        <w:rPr>
          <w:rFonts w:ascii="Times New Roman" w:hAnsi="Times New Roman" w:cs="Times New Roman"/>
        </w:rPr>
        <w:t>Seoses eeltooduga palume tagastada kõnealuses asjas tasutud riigilõiv</w:t>
      </w:r>
      <w:r w:rsidR="00CB49DC">
        <w:rPr>
          <w:rFonts w:ascii="Times New Roman" w:hAnsi="Times New Roman" w:cs="Times New Roman"/>
        </w:rPr>
        <w:t>u enammakstud osa, s.o</w:t>
      </w:r>
      <w:r w:rsidRPr="00595F62">
        <w:rPr>
          <w:rFonts w:ascii="Times New Roman" w:hAnsi="Times New Roman" w:cs="Times New Roman"/>
        </w:rPr>
        <w:t xml:space="preserve"> </w:t>
      </w:r>
      <w:r w:rsidR="00D9783D">
        <w:rPr>
          <w:rFonts w:ascii="Times New Roman" w:hAnsi="Times New Roman" w:cs="Times New Roman"/>
        </w:rPr>
        <w:t>640</w:t>
      </w:r>
      <w:r w:rsidRPr="00595F62">
        <w:rPr>
          <w:rFonts w:ascii="Times New Roman" w:hAnsi="Times New Roman" w:cs="Times New Roman"/>
        </w:rPr>
        <w:t xml:space="preserve"> eurot, </w:t>
      </w:r>
      <w:r w:rsidR="00D9783D" w:rsidRPr="00646491">
        <w:rPr>
          <w:rFonts w:ascii="Times New Roman" w:hAnsi="Times New Roman" w:cs="Times New Roman"/>
        </w:rPr>
        <w:t>Tallinna Kommunaalteenused OÜ</w:t>
      </w:r>
      <w:r w:rsidR="00D9783D" w:rsidRPr="002860C9">
        <w:rPr>
          <w:rFonts w:ascii="Times New Roman" w:hAnsi="Times New Roman" w:cs="Times New Roman"/>
        </w:rPr>
        <w:t xml:space="preserve"> </w:t>
      </w:r>
      <w:r w:rsidRPr="00595F62">
        <w:rPr>
          <w:rFonts w:ascii="Times New Roman" w:hAnsi="Times New Roman" w:cs="Times New Roman"/>
        </w:rPr>
        <w:t>pangakontole nr</w:t>
      </w:r>
      <w:r w:rsidR="00B8374C" w:rsidRPr="00595F62">
        <w:rPr>
          <w:rFonts w:ascii="Times New Roman" w:hAnsi="Times New Roman" w:cs="Times New Roman"/>
        </w:rPr>
        <w:t xml:space="preserve"> </w:t>
      </w:r>
      <w:r w:rsidR="00E16464" w:rsidRPr="00E16464">
        <w:rPr>
          <w:rFonts w:ascii="Times New Roman" w:hAnsi="Times New Roman" w:cs="Times New Roman"/>
        </w:rPr>
        <w:t xml:space="preserve">EE257700771011676477 </w:t>
      </w:r>
      <w:r w:rsidRPr="00595F62">
        <w:rPr>
          <w:rFonts w:ascii="Times New Roman" w:hAnsi="Times New Roman" w:cs="Times New Roman"/>
        </w:rPr>
        <w:t xml:space="preserve">( </w:t>
      </w:r>
      <w:r w:rsidRPr="00E16464">
        <w:rPr>
          <w:rFonts w:ascii="Times New Roman" w:hAnsi="Times New Roman" w:cs="Times New Roman"/>
        </w:rPr>
        <w:t>AS LHV PANK, LHVBEE22XXX, TARTU MNT 2, 10145 TALLINN).</w:t>
      </w:r>
    </w:p>
    <w:p w14:paraId="30765939" w14:textId="77777777" w:rsidR="00B8374C" w:rsidRPr="00595F62" w:rsidRDefault="00B8374C">
      <w:pPr>
        <w:rPr>
          <w:rFonts w:ascii="Times New Roman" w:hAnsi="Times New Roman" w:cs="Times New Roman"/>
        </w:rPr>
      </w:pPr>
    </w:p>
    <w:p w14:paraId="6F2FA642" w14:textId="349997C4" w:rsidR="00B8374C" w:rsidRPr="00595F62" w:rsidRDefault="00B8374C">
      <w:pPr>
        <w:rPr>
          <w:rFonts w:ascii="Times New Roman" w:hAnsi="Times New Roman" w:cs="Times New Roman"/>
        </w:rPr>
      </w:pPr>
      <w:r w:rsidRPr="00595F62">
        <w:rPr>
          <w:rFonts w:ascii="Times New Roman" w:hAnsi="Times New Roman" w:cs="Times New Roman"/>
        </w:rPr>
        <w:t>Lugupidamisega</w:t>
      </w:r>
    </w:p>
    <w:p w14:paraId="58CBC489" w14:textId="77777777" w:rsidR="00D9783D" w:rsidRDefault="00D9783D" w:rsidP="009A5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Jaan Viljas</w:t>
      </w:r>
    </w:p>
    <w:p w14:paraId="0F7E2FA6" w14:textId="5C162664" w:rsidR="00595F62" w:rsidRDefault="00595F62" w:rsidP="009A5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595F62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Juhatuse liige</w:t>
      </w:r>
    </w:p>
    <w:p w14:paraId="0E74432C" w14:textId="1D41B8B7" w:rsidR="00D9783D" w:rsidRPr="00D9783D" w:rsidRDefault="00D9783D" w:rsidP="009A5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2860C9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Tallinna Kommunaalteenused OÜ</w:t>
      </w:r>
    </w:p>
    <w:p w14:paraId="6E9D0182" w14:textId="77777777" w:rsidR="00595F62" w:rsidRDefault="00595F62" w:rsidP="009A5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595F62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/allkirjastatud digitaalselt/</w:t>
      </w:r>
    </w:p>
    <w:p w14:paraId="09331974" w14:textId="77777777" w:rsidR="002E6DAE" w:rsidRDefault="002E6DAE" w:rsidP="009A5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</w:p>
    <w:p w14:paraId="074AAF7C" w14:textId="77777777" w:rsidR="002E6DAE" w:rsidRPr="00595F62" w:rsidRDefault="002E6DAE" w:rsidP="009A5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</w:p>
    <w:sectPr w:rsidR="002E6DAE" w:rsidRPr="00595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5B"/>
    <w:rsid w:val="0004155B"/>
    <w:rsid w:val="00063968"/>
    <w:rsid w:val="00134FCE"/>
    <w:rsid w:val="00197A9D"/>
    <w:rsid w:val="00212B24"/>
    <w:rsid w:val="00243150"/>
    <w:rsid w:val="00282585"/>
    <w:rsid w:val="002860C9"/>
    <w:rsid w:val="002E6DAE"/>
    <w:rsid w:val="003D6B0C"/>
    <w:rsid w:val="0042524A"/>
    <w:rsid w:val="00431D13"/>
    <w:rsid w:val="00523504"/>
    <w:rsid w:val="00525CDA"/>
    <w:rsid w:val="0052677B"/>
    <w:rsid w:val="00580559"/>
    <w:rsid w:val="00595F62"/>
    <w:rsid w:val="005A56D7"/>
    <w:rsid w:val="005F2AAD"/>
    <w:rsid w:val="00646491"/>
    <w:rsid w:val="00911815"/>
    <w:rsid w:val="009A5B88"/>
    <w:rsid w:val="00A3701B"/>
    <w:rsid w:val="00A417DF"/>
    <w:rsid w:val="00AA2FBA"/>
    <w:rsid w:val="00AD0DAD"/>
    <w:rsid w:val="00B8374C"/>
    <w:rsid w:val="00CB49DC"/>
    <w:rsid w:val="00D223BC"/>
    <w:rsid w:val="00D80BC4"/>
    <w:rsid w:val="00D9783D"/>
    <w:rsid w:val="00E160FF"/>
    <w:rsid w:val="00E16464"/>
    <w:rsid w:val="00ED752A"/>
    <w:rsid w:val="00EE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1B5E"/>
  <w15:chartTrackingRefBased/>
  <w15:docId w15:val="{9C691E46-D0C4-4B2D-9D4A-6F40F6D8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41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41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41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41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41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41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41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41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41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41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41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41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4155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4155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4155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4155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4155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4155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41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41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41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41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41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4155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4155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4155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41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4155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4155B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52677B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26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679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Rätsep</dc:creator>
  <cp:keywords/>
  <dc:description/>
  <cp:lastModifiedBy>Kristel Rätsep</cp:lastModifiedBy>
  <cp:revision>4</cp:revision>
  <dcterms:created xsi:type="dcterms:W3CDTF">2025-11-17T11:15:00Z</dcterms:created>
  <dcterms:modified xsi:type="dcterms:W3CDTF">2025-11-17T11:18:00Z</dcterms:modified>
</cp:coreProperties>
</file>